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0A" w:rsidRDefault="0019480A" w:rsidP="0019480A">
      <w:pPr>
        <w:pStyle w:val="Titolo"/>
        <w:jc w:val="left"/>
      </w:pPr>
      <w:r>
        <w:t>SCHEDA POF1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19480A" w:rsidTr="00683C29">
        <w:trPr>
          <w:trHeight w:val="360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Sezione 1 - Descrittiva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 Denominazione progetto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Codice e denominazione del progetto 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progetto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Il responsabile del progetto 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Obiettivi</w:t>
            </w:r>
          </w:p>
        </w:tc>
      </w:tr>
      <w:tr w:rsidR="0019480A" w:rsidTr="00683C29">
        <w:trPr>
          <w:trHeight w:val="58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19480A" w:rsidTr="00683C29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Durata</w:t>
            </w:r>
          </w:p>
        </w:tc>
      </w:tr>
      <w:tr w:rsidR="0019480A" w:rsidTr="00683C29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19480A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Descrivere l'arco temporale 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el quale il progetto si attua, </w:t>
            </w:r>
            <w:r>
              <w:rPr>
                <w:rFonts w:ascii="Arial" w:hAnsi="Arial" w:cs="Arial"/>
                <w:i/>
                <w:iCs/>
                <w:sz w:val="20"/>
              </w:rPr>
              <w:t>illustrare le fasi operative individuando le attività da svolgere in un anno finanziario separatam</w:t>
            </w:r>
            <w:r>
              <w:rPr>
                <w:rFonts w:ascii="Arial" w:hAnsi="Arial" w:cs="Arial"/>
                <w:i/>
                <w:iCs/>
                <w:sz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20"/>
              </w:rPr>
              <w:t xml:space="preserve">nte da quelle da svolgere in un altro. </w:t>
            </w:r>
          </w:p>
        </w:tc>
      </w:tr>
      <w:tr w:rsidR="0019480A" w:rsidTr="00683C29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1.5 - Risorse umane</w:t>
            </w:r>
          </w:p>
        </w:tc>
      </w:tr>
      <w:tr w:rsidR="0019480A" w:rsidTr="00683C29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19480A" w:rsidTr="00683C29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19480A" w:rsidTr="00683C2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19480A" w:rsidTr="00683C29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1.6 - Beni e servizi</w:t>
            </w:r>
          </w:p>
        </w:tc>
      </w:tr>
      <w:tr w:rsidR="0019480A" w:rsidTr="00683C29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19480A" w:rsidTr="00683C29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 __/__/__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RESPONSABILE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PROGETTO</w:t>
            </w:r>
          </w:p>
        </w:tc>
      </w:tr>
      <w:tr w:rsidR="0019480A" w:rsidTr="00683C2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480A" w:rsidRDefault="0019480A" w:rsidP="00683C29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19480A" w:rsidRDefault="0019480A" w:rsidP="0019480A"/>
    <w:p w:rsidR="0016195D" w:rsidRDefault="0019480A"/>
    <w:sectPr w:rsidR="00161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A"/>
    <w:rsid w:val="0019480A"/>
    <w:rsid w:val="003A7E8C"/>
    <w:rsid w:val="00462498"/>
    <w:rsid w:val="006C174C"/>
    <w:rsid w:val="00923675"/>
    <w:rsid w:val="00B61DB4"/>
    <w:rsid w:val="00D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3CF1-86D1-47CF-89A9-AA0A40D4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9480A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19480A"/>
    <w:rPr>
      <w:rFonts w:ascii="Garamond" w:eastAsia="Times New Roman" w:hAnsi="Garamond" w:cs="Times New Roman"/>
      <w:b/>
      <w:sz w:val="26"/>
      <w:szCs w:val="20"/>
      <w:lang w:eastAsia="it-IT"/>
    </w:rPr>
  </w:style>
  <w:style w:type="paragraph" w:customStyle="1" w:styleId="font5">
    <w:name w:val="font5"/>
    <w:basedOn w:val="Normale"/>
    <w:rsid w:val="0019480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Barbagallo</dc:creator>
  <cp:keywords/>
  <dc:description/>
  <cp:lastModifiedBy>Orazio Barbagallo</cp:lastModifiedBy>
  <cp:revision>1</cp:revision>
  <dcterms:created xsi:type="dcterms:W3CDTF">2016-11-11T07:23:00Z</dcterms:created>
  <dcterms:modified xsi:type="dcterms:W3CDTF">2016-11-11T07:24:00Z</dcterms:modified>
</cp:coreProperties>
</file>