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00" w:type="dxa"/>
        <w:jc w:val="center"/>
        <w:tblLayout w:type="fixed"/>
        <w:tblLook w:val="04A0" w:firstRow="1" w:lastRow="0" w:firstColumn="1" w:lastColumn="0" w:noHBand="0" w:noVBand="1"/>
      </w:tblPr>
      <w:tblGrid>
        <w:gridCol w:w="1391"/>
        <w:gridCol w:w="5812"/>
        <w:gridCol w:w="2097"/>
      </w:tblGrid>
      <w:tr w:rsidR="00D352E6" w:rsidTr="004C4FFE">
        <w:trPr>
          <w:trHeight w:val="576"/>
          <w:jc w:val="center"/>
        </w:trPr>
        <w:tc>
          <w:tcPr>
            <w:tcW w:w="139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2E6" w:rsidRDefault="00D352E6" w:rsidP="00D352E6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1" locked="0" layoutInCell="1" allowOverlap="1" wp14:anchorId="408761A2" wp14:editId="24B95FF1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96520</wp:posOffset>
                  </wp:positionV>
                  <wp:extent cx="930312" cy="866775"/>
                  <wp:effectExtent l="0" t="0" r="3175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312" cy="866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81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352E6" w:rsidRDefault="00D352E6" w:rsidP="00D352E6">
            <w:pPr>
              <w:spacing w:after="0" w:line="240" w:lineRule="auto"/>
              <w:jc w:val="center"/>
              <w:rPr>
                <w:rFonts w:ascii="Garamond" w:hAnsi="Garamond" w:cs="CenturyGothic,BoldItalic"/>
                <w:b/>
                <w:bCs/>
                <w:iCs/>
                <w:sz w:val="28"/>
                <w:szCs w:val="28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76A25D17" wp14:editId="4DDA3291">
                  <wp:simplePos x="0" y="0"/>
                  <wp:positionH relativeFrom="margin">
                    <wp:posOffset>3499485</wp:posOffset>
                  </wp:positionH>
                  <wp:positionV relativeFrom="margin">
                    <wp:posOffset>109855</wp:posOffset>
                  </wp:positionV>
                  <wp:extent cx="1676400" cy="904875"/>
                  <wp:effectExtent l="0" t="0" r="0" b="0"/>
                  <wp:wrapNone/>
                  <wp:docPr id="6" name="Immagine 3" descr="http://www.istitutocaetani.it/images/logo/logo_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://www.istitutocaetani.it/images/logo/logo_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Garamond" w:hAnsi="Garamond" w:cs="CenturyGothic,BoldItalic"/>
                <w:b/>
                <w:bCs/>
                <w:iCs/>
                <w:sz w:val="28"/>
                <w:szCs w:val="28"/>
              </w:rPr>
              <w:t>IV ISTITUTO COMPRENSIVO STATALE</w:t>
            </w:r>
          </w:p>
          <w:p w:rsidR="00D352E6" w:rsidRDefault="00D352E6" w:rsidP="00D352E6">
            <w:pPr>
              <w:spacing w:after="0" w:line="240" w:lineRule="auto"/>
              <w:jc w:val="center"/>
              <w:rPr>
                <w:rFonts w:ascii="Garamond" w:hAnsi="Garamond" w:cs="CenturyGothic,BoldItalic"/>
                <w:b/>
                <w:bCs/>
                <w:iCs/>
                <w:sz w:val="28"/>
                <w:szCs w:val="28"/>
              </w:rPr>
            </w:pPr>
            <w:r>
              <w:rPr>
                <w:rFonts w:ascii="Garamond" w:hAnsi="Garamond" w:cs="CenturyGothic,BoldItalic"/>
                <w:b/>
                <w:bCs/>
                <w:iCs/>
                <w:sz w:val="28"/>
                <w:szCs w:val="28"/>
              </w:rPr>
              <w:t>“GALILEO GALILEI”</w:t>
            </w:r>
          </w:p>
          <w:p w:rsidR="00D352E6" w:rsidRDefault="00D352E6" w:rsidP="00D352E6">
            <w:pPr>
              <w:spacing w:after="0" w:line="240" w:lineRule="auto"/>
              <w:jc w:val="center"/>
            </w:pPr>
            <w:r>
              <w:rPr>
                <w:rFonts w:ascii="Garamond" w:hAnsi="Garamond" w:cs="CenturyGothic,BoldItalic"/>
                <w:b/>
                <w:bCs/>
                <w:iCs/>
                <w:sz w:val="28"/>
                <w:szCs w:val="28"/>
              </w:rPr>
              <w:t>INDIRIZZO MUSICALE</w:t>
            </w:r>
          </w:p>
        </w:tc>
        <w:tc>
          <w:tcPr>
            <w:tcW w:w="2097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2E6" w:rsidRDefault="00D352E6" w:rsidP="00D352E6">
            <w:pPr>
              <w:spacing w:after="0" w:line="240" w:lineRule="auto"/>
              <w:jc w:val="both"/>
            </w:pPr>
          </w:p>
        </w:tc>
      </w:tr>
      <w:tr w:rsidR="00D352E6" w:rsidTr="004C4FFE">
        <w:trPr>
          <w:trHeight w:val="170"/>
          <w:jc w:val="center"/>
        </w:trPr>
        <w:tc>
          <w:tcPr>
            <w:tcW w:w="1391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  <w:hideMark/>
          </w:tcPr>
          <w:p w:rsidR="00D352E6" w:rsidRDefault="00D352E6" w:rsidP="00D352E6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Via M. Arcidiacono, n. 2 – 95024 Acireale (CT)</w:t>
            </w:r>
          </w:p>
        </w:tc>
        <w:tc>
          <w:tcPr>
            <w:tcW w:w="2097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</w:pPr>
          </w:p>
        </w:tc>
      </w:tr>
      <w:tr w:rsidR="00D352E6" w:rsidTr="004C4FFE">
        <w:trPr>
          <w:trHeight w:val="170"/>
          <w:jc w:val="center"/>
        </w:trPr>
        <w:tc>
          <w:tcPr>
            <w:tcW w:w="1391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  <w:hideMark/>
          </w:tcPr>
          <w:p w:rsidR="00D352E6" w:rsidRDefault="00D352E6" w:rsidP="00D352E6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Tel. 095-7634300  Fax 095-604786  C.F.</w:t>
            </w:r>
            <w:r w:rsidRPr="00F6038E">
              <w:rPr>
                <w:rFonts w:ascii="Calibri Light" w:hAnsi="Calibri Light"/>
                <w:color w:val="0000FF"/>
                <w:sz w:val="20"/>
                <w:szCs w:val="20"/>
              </w:rPr>
              <w:t xml:space="preserve"> </w:t>
            </w:r>
            <w:r w:rsidRPr="00F6038E">
              <w:rPr>
                <w:rStyle w:val="Collegamentoipertestuale"/>
                <w:rFonts w:ascii="Calibri Light" w:hAnsi="Calibri Light"/>
                <w:sz w:val="20"/>
                <w:szCs w:val="20"/>
              </w:rPr>
              <w:t>90050120873</w:t>
            </w:r>
          </w:p>
        </w:tc>
        <w:tc>
          <w:tcPr>
            <w:tcW w:w="2097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</w:pPr>
          </w:p>
        </w:tc>
      </w:tr>
      <w:tr w:rsidR="00D352E6" w:rsidTr="004C4FFE">
        <w:trPr>
          <w:trHeight w:val="170"/>
          <w:jc w:val="center"/>
        </w:trPr>
        <w:tc>
          <w:tcPr>
            <w:tcW w:w="1391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vAlign w:val="center"/>
            <w:hideMark/>
          </w:tcPr>
          <w:p w:rsidR="00D352E6" w:rsidRDefault="00D352E6" w:rsidP="00D352E6">
            <w:pPr>
              <w:spacing w:after="0" w:line="240" w:lineRule="auto"/>
              <w:jc w:val="center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 xml:space="preserve">mail </w:t>
            </w:r>
            <w:hyperlink r:id="rId8" w:history="1">
              <w:r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ctic8av003@istruzione.it</w:t>
              </w:r>
            </w:hyperlink>
            <w:r>
              <w:t xml:space="preserve"> </w:t>
            </w:r>
            <w:proofErr w:type="spellStart"/>
            <w:r>
              <w:rPr>
                <w:rFonts w:ascii="Calibri Light" w:hAnsi="Calibri Light"/>
                <w:sz w:val="20"/>
                <w:szCs w:val="20"/>
              </w:rPr>
              <w:t>pec</w:t>
            </w:r>
            <w:proofErr w:type="spellEnd"/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ctic8av003@pec.istruzi</w:t>
              </w:r>
              <w:r w:rsidRPr="00F6038E">
                <w:rPr>
                  <w:rStyle w:val="Collegamentoipertestuale"/>
                  <w:rFonts w:ascii="Calibri Light" w:hAnsi="Calibri Light"/>
                  <w:sz w:val="20"/>
                  <w:szCs w:val="20"/>
                </w:rPr>
                <w:t>one.it</w:t>
              </w:r>
            </w:hyperlink>
          </w:p>
        </w:tc>
        <w:tc>
          <w:tcPr>
            <w:tcW w:w="2097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</w:pPr>
          </w:p>
        </w:tc>
      </w:tr>
      <w:tr w:rsidR="00D352E6" w:rsidTr="004C4FFE">
        <w:trPr>
          <w:trHeight w:val="80"/>
          <w:jc w:val="center"/>
        </w:trPr>
        <w:tc>
          <w:tcPr>
            <w:tcW w:w="1391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52E6" w:rsidRDefault="00D352E6" w:rsidP="00D352E6">
            <w:pPr>
              <w:spacing w:after="0" w:line="240" w:lineRule="auto"/>
              <w:jc w:val="center"/>
              <w:rPr>
                <w:sz w:val="8"/>
                <w:szCs w:val="8"/>
              </w:rPr>
            </w:pPr>
          </w:p>
        </w:tc>
        <w:tc>
          <w:tcPr>
            <w:tcW w:w="2097" w:type="dxa"/>
            <w:vMerge/>
            <w:vAlign w:val="center"/>
            <w:hideMark/>
          </w:tcPr>
          <w:p w:rsidR="00D352E6" w:rsidRDefault="00D352E6" w:rsidP="00D352E6">
            <w:pPr>
              <w:spacing w:after="0" w:line="240" w:lineRule="auto"/>
            </w:pPr>
          </w:p>
        </w:tc>
      </w:tr>
    </w:tbl>
    <w:p w:rsidR="00D352E6" w:rsidRDefault="00D352E6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23" w:rsidRPr="00C77353" w:rsidRDefault="00EB7523" w:rsidP="00D3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Il/la sottoscritto/a</w:t>
      </w:r>
      <w:r w:rsidR="00D352E6">
        <w:rPr>
          <w:rFonts w:ascii="Times New Roman" w:hAnsi="Times New Roman" w:cs="Times New Roman"/>
          <w:sz w:val="24"/>
          <w:szCs w:val="24"/>
        </w:rPr>
        <w:t xml:space="preserve"> </w:t>
      </w:r>
      <w:r w:rsidRPr="00C77353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C77353" w:rsidRDefault="00C77353" w:rsidP="00D352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7523" w:rsidRPr="00C77353" w:rsidRDefault="00EB7523" w:rsidP="00D3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52E6">
        <w:rPr>
          <w:rFonts w:ascii="Times New Roman" w:hAnsi="Times New Roman" w:cs="Times New Roman"/>
          <w:sz w:val="24"/>
          <w:szCs w:val="24"/>
        </w:rPr>
        <w:t>in servizio presso codesto Istituto</w:t>
      </w:r>
      <w:r w:rsidRPr="00C773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7353">
        <w:rPr>
          <w:rFonts w:ascii="Times New Roman" w:hAnsi="Times New Roman" w:cs="Times New Roman"/>
          <w:sz w:val="24"/>
          <w:szCs w:val="24"/>
        </w:rPr>
        <w:t>in qualità di</w:t>
      </w:r>
      <w:r w:rsidR="00D352E6">
        <w:rPr>
          <w:rFonts w:ascii="Times New Roman" w:hAnsi="Times New Roman" w:cs="Times New Roman"/>
          <w:sz w:val="24"/>
          <w:szCs w:val="24"/>
        </w:rPr>
        <w:t xml:space="preserve"> </w:t>
      </w:r>
      <w:r w:rsidRPr="00C77353">
        <w:rPr>
          <w:rFonts w:ascii="Times New Roman" w:hAnsi="Times New Roman" w:cs="Times New Roman"/>
          <w:sz w:val="24"/>
          <w:szCs w:val="24"/>
        </w:rPr>
        <w:t>____________________</w:t>
      </w:r>
      <w:r w:rsidR="00D352E6">
        <w:rPr>
          <w:rFonts w:ascii="Times New Roman" w:hAnsi="Times New Roman" w:cs="Times New Roman"/>
          <w:sz w:val="24"/>
          <w:szCs w:val="24"/>
        </w:rPr>
        <w:t>_</w:t>
      </w:r>
      <w:r w:rsidRPr="00C77353">
        <w:rPr>
          <w:rFonts w:ascii="Times New Roman" w:hAnsi="Times New Roman" w:cs="Times New Roman"/>
          <w:sz w:val="24"/>
          <w:szCs w:val="24"/>
        </w:rPr>
        <w:t>____</w:t>
      </w:r>
      <w:r w:rsidR="00D352E6">
        <w:rPr>
          <w:rFonts w:ascii="Times New Roman" w:hAnsi="Times New Roman" w:cs="Times New Roman"/>
          <w:sz w:val="24"/>
          <w:szCs w:val="24"/>
        </w:rPr>
        <w:t>_</w:t>
      </w:r>
      <w:r w:rsidRPr="00C77353">
        <w:rPr>
          <w:rFonts w:ascii="Times New Roman" w:hAnsi="Times New Roman" w:cs="Times New Roman"/>
          <w:sz w:val="24"/>
          <w:szCs w:val="24"/>
        </w:rPr>
        <w:t>________________</w:t>
      </w:r>
    </w:p>
    <w:p w:rsidR="00EB7523" w:rsidRPr="00C77353" w:rsidRDefault="00EB7523" w:rsidP="00D3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23" w:rsidRPr="00C77353" w:rsidRDefault="00EB7523" w:rsidP="00D352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con contratto a tempo _____________________________________________________________</w:t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773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(indeterminato/determinato)</w:t>
      </w:r>
    </w:p>
    <w:p w:rsidR="00EB7523" w:rsidRPr="00C77353" w:rsidRDefault="00EB7523" w:rsidP="00B51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B7523" w:rsidRPr="00C77353" w:rsidRDefault="00EB7523" w:rsidP="00B515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7353">
        <w:rPr>
          <w:rFonts w:ascii="Times New Roman" w:hAnsi="Times New Roman" w:cs="Times New Roman"/>
          <w:b/>
          <w:sz w:val="24"/>
          <w:szCs w:val="24"/>
          <w:u w:val="single"/>
        </w:rPr>
        <w:t>C H I E D E</w:t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EB7523" w:rsidRPr="00C77353" w:rsidRDefault="00EB7523" w:rsidP="00D352E6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 xml:space="preserve">alla S.V. di assentarsi per gg.________ dal _______________ </w:t>
      </w:r>
      <w:proofErr w:type="spellStart"/>
      <w:r w:rsidRPr="00C77353">
        <w:rPr>
          <w:rFonts w:ascii="Times New Roman" w:hAnsi="Times New Roman" w:cs="Times New Roman"/>
          <w:sz w:val="24"/>
          <w:szCs w:val="24"/>
        </w:rPr>
        <w:t>al</w:t>
      </w:r>
      <w:proofErr w:type="spellEnd"/>
      <w:r w:rsidRPr="00C77353">
        <w:rPr>
          <w:rFonts w:ascii="Times New Roman" w:hAnsi="Times New Roman" w:cs="Times New Roman"/>
          <w:sz w:val="24"/>
          <w:szCs w:val="24"/>
        </w:rPr>
        <w:t xml:space="preserve"> _________________   per: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ferie </w:t>
      </w:r>
      <w:r w:rsidRPr="00C77353">
        <w:rPr>
          <w:rFonts w:ascii="Times New Roman" w:hAnsi="Times New Roman" w:cs="Times New Roman"/>
          <w:i/>
          <w:sz w:val="24"/>
          <w:szCs w:val="24"/>
        </w:rPr>
        <w:t>(ai sensi dell’art. 13 del C.C.N.L. 2006/2009)</w:t>
      </w:r>
      <w:r w:rsidRPr="00C77353">
        <w:rPr>
          <w:rFonts w:ascii="Times New Roman" w:hAnsi="Times New Roman" w:cs="Times New Roman"/>
          <w:sz w:val="24"/>
          <w:szCs w:val="24"/>
        </w:rPr>
        <w:t xml:space="preserve">      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5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C77353">
        <w:rPr>
          <w:rFonts w:ascii="Times New Roman" w:hAnsi="Times New Roman" w:cs="Times New Roman"/>
          <w:sz w:val="24"/>
          <w:szCs w:val="24"/>
        </w:rPr>
        <w:t xml:space="preserve"> precedente  - 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77353">
        <w:rPr>
          <w:rFonts w:ascii="Times New Roman" w:hAnsi="Times New Roman" w:cs="Times New Roman"/>
          <w:sz w:val="24"/>
          <w:szCs w:val="24"/>
        </w:rPr>
        <w:t>a.s.</w:t>
      </w:r>
      <w:proofErr w:type="spellEnd"/>
      <w:r w:rsidRPr="00C77353">
        <w:rPr>
          <w:rFonts w:ascii="Times New Roman" w:hAnsi="Times New Roman" w:cs="Times New Roman"/>
          <w:sz w:val="24"/>
          <w:szCs w:val="24"/>
        </w:rPr>
        <w:t xml:space="preserve"> corrente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festività soppresse </w:t>
      </w:r>
      <w:r w:rsidRPr="00C77353">
        <w:rPr>
          <w:rFonts w:ascii="Times New Roman" w:hAnsi="Times New Roman" w:cs="Times New Roman"/>
          <w:i/>
          <w:sz w:val="24"/>
          <w:szCs w:val="24"/>
        </w:rPr>
        <w:t>(previste dalla legge 23/12/1977, n° 937)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recupero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malattia </w:t>
      </w:r>
      <w:r w:rsidRPr="00C77353">
        <w:rPr>
          <w:rFonts w:ascii="Times New Roman" w:hAnsi="Times New Roman" w:cs="Times New Roman"/>
          <w:i/>
          <w:sz w:val="24"/>
          <w:szCs w:val="24"/>
        </w:rPr>
        <w:t>(ai sensi dell’art. 17 del C.C.N.L. 2006/2009)</w:t>
      </w:r>
      <w:r w:rsidRPr="00C77353">
        <w:rPr>
          <w:rFonts w:ascii="Times New Roman" w:hAnsi="Times New Roman" w:cs="Times New Roman"/>
          <w:sz w:val="24"/>
          <w:szCs w:val="24"/>
        </w:rPr>
        <w:t xml:space="preserve"> Protocollo INPS n. _______________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visita specialistica 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ricovero ospedaliero </w:t>
      </w:r>
      <w:r w:rsidR="00C77353">
        <w:rPr>
          <w:rFonts w:ascii="Times New Roman" w:hAnsi="Times New Roman" w:cs="Times New Roman"/>
          <w:sz w:val="24"/>
          <w:szCs w:val="24"/>
        </w:rPr>
        <w:t xml:space="preserve">/convalescenza </w:t>
      </w:r>
      <w:r w:rsidRPr="00C77353">
        <w:rPr>
          <w:rFonts w:ascii="Times New Roman" w:hAnsi="Times New Roman" w:cs="Times New Roman"/>
          <w:sz w:val="24"/>
          <w:szCs w:val="24"/>
        </w:rPr>
        <w:t xml:space="preserve">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analisi cliniche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permesso retribuito </w:t>
      </w:r>
      <w:r w:rsidRPr="00C77353">
        <w:rPr>
          <w:rFonts w:ascii="Times New Roman" w:hAnsi="Times New Roman" w:cs="Times New Roman"/>
          <w:i/>
          <w:sz w:val="24"/>
          <w:szCs w:val="24"/>
        </w:rPr>
        <w:t>(ai sensi dell’art. 15 del C.C.N.L. 2006/2009)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concorsi/esami 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motivi personali/familiari 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lutto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matrimonio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aspettativa per motivi di: </w:t>
      </w:r>
      <w:r w:rsidRPr="00C77353">
        <w:rPr>
          <w:rFonts w:ascii="Times New Roman" w:hAnsi="Times New Roman" w:cs="Times New Roman"/>
          <w:i/>
          <w:sz w:val="24"/>
          <w:szCs w:val="24"/>
        </w:rPr>
        <w:t>(ai sensi dell’art. 18 del C.C.N.L. 2006/2009)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famiglia 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lavoro 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personali  -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94"/>
      </w:r>
      <w:r w:rsidRPr="00C77353">
        <w:rPr>
          <w:rFonts w:ascii="Times New Roman" w:hAnsi="Times New Roman" w:cs="Times New Roman"/>
          <w:sz w:val="24"/>
          <w:szCs w:val="24"/>
        </w:rPr>
        <w:t xml:space="preserve">   studio</w:t>
      </w:r>
    </w:p>
    <w:p w:rsidR="00EB7523" w:rsidRPr="00C77353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legge 104/92    -  giorni già goduti nel mese: 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1 -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2 - </w:t>
      </w: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3</w:t>
      </w:r>
    </w:p>
    <w:p w:rsidR="00EB7523" w:rsidRPr="00496626" w:rsidRDefault="00EB7523" w:rsidP="00B515CB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</w:t>
      </w:r>
      <w:r w:rsidRPr="00496626">
        <w:rPr>
          <w:rFonts w:ascii="Times New Roman" w:hAnsi="Times New Roman" w:cs="Times New Roman"/>
        </w:rPr>
        <w:t xml:space="preserve">infortunio sul lavoro e malattia dovuta a causa di servizio </w:t>
      </w:r>
      <w:r w:rsidRPr="00496626">
        <w:rPr>
          <w:rFonts w:ascii="Times New Roman" w:hAnsi="Times New Roman" w:cs="Times New Roman"/>
          <w:i/>
        </w:rPr>
        <w:t>(ai sensi dell’art. 20 del C.C.N.L. 2006/09)</w:t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8D"/>
      </w:r>
      <w:r w:rsidRPr="00C77353">
        <w:rPr>
          <w:rFonts w:ascii="Times New Roman" w:hAnsi="Times New Roman" w:cs="Times New Roman"/>
          <w:sz w:val="24"/>
          <w:szCs w:val="24"/>
        </w:rPr>
        <w:t xml:space="preserve"> altro caso previsto dalla normativa vigente: ________________________________________</w:t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ab/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Durante il periodo di assenza il sottoscritto sarà domiciliato in __________________________</w:t>
      </w:r>
    </w:p>
    <w:p w:rsidR="00EB752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via __________________________n°__________ tel. ________________________________</w:t>
      </w:r>
    </w:p>
    <w:p w:rsidR="00C77353" w:rsidRPr="00C77353" w:rsidRDefault="00C7735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23" w:rsidRPr="00C77353" w:rsidRDefault="00EB7523" w:rsidP="00B515CB">
      <w:pPr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SI ALLEGA _______________________________________________________________</w:t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2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 xml:space="preserve">Acireale </w:t>
      </w:r>
      <w:r w:rsidR="00D352E6" w:rsidRPr="00C77353">
        <w:rPr>
          <w:rFonts w:ascii="Times New Roman" w:hAnsi="Times New Roman" w:cs="Times New Roman"/>
          <w:sz w:val="24"/>
          <w:szCs w:val="24"/>
        </w:rPr>
        <w:t>lì</w:t>
      </w:r>
      <w:r w:rsidR="00D352E6">
        <w:rPr>
          <w:rFonts w:ascii="Times New Roman" w:hAnsi="Times New Roman" w:cs="Times New Roman"/>
          <w:sz w:val="24"/>
          <w:szCs w:val="24"/>
        </w:rPr>
        <w:t xml:space="preserve">, </w:t>
      </w:r>
      <w:r w:rsidRPr="00C77353">
        <w:rPr>
          <w:rFonts w:ascii="Times New Roman" w:hAnsi="Times New Roman" w:cs="Times New Roman"/>
          <w:sz w:val="24"/>
          <w:szCs w:val="24"/>
        </w:rPr>
        <w:t>____________</w:t>
      </w:r>
      <w:r w:rsidR="00496626">
        <w:rPr>
          <w:rFonts w:ascii="Times New Roman" w:hAnsi="Times New Roman" w:cs="Times New Roman"/>
          <w:sz w:val="24"/>
          <w:szCs w:val="24"/>
        </w:rPr>
        <w:t>___</w:t>
      </w:r>
      <w:r w:rsidRPr="00C77353">
        <w:rPr>
          <w:rFonts w:ascii="Times New Roman" w:hAnsi="Times New Roman" w:cs="Times New Roman"/>
          <w:sz w:val="24"/>
          <w:szCs w:val="24"/>
        </w:rPr>
        <w:t>_</w:t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  <w:t>Con Osservanza</w:t>
      </w:r>
    </w:p>
    <w:p w:rsidR="00496626" w:rsidRPr="00C77353" w:rsidRDefault="00496626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2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  <w:t xml:space="preserve"> _________________________</w:t>
      </w:r>
    </w:p>
    <w:p w:rsidR="00496626" w:rsidRPr="00C77353" w:rsidRDefault="00496626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b/>
          <w:sz w:val="24"/>
          <w:szCs w:val="24"/>
        </w:rPr>
        <w:t>^^^^^^^^^^^^^^^^^^^^^^^^^^^^^^^^^^^^^^^^^^^^^^^^^^^^^^^^^^^^^^^^^</w:t>
      </w:r>
    </w:p>
    <w:p w:rsidR="00C77353" w:rsidRPr="00C77353" w:rsidRDefault="00EB7523" w:rsidP="004966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Vista la domanda</w:t>
      </w:r>
    </w:p>
    <w:p w:rsidR="00EB7523" w:rsidRDefault="00EB7523" w:rsidP="0049662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95"/>
      </w:r>
      <w:r w:rsidRPr="00C77353">
        <w:rPr>
          <w:rFonts w:ascii="Times New Roman" w:hAnsi="Times New Roman" w:cs="Times New Roman"/>
          <w:sz w:val="24"/>
          <w:szCs w:val="24"/>
        </w:rPr>
        <w:t xml:space="preserve">  si concede</w:t>
      </w:r>
    </w:p>
    <w:p w:rsidR="00EB7523" w:rsidRPr="00C77353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sym w:font="Symbol" w:char="F095"/>
      </w:r>
      <w:r w:rsidRPr="00C77353">
        <w:rPr>
          <w:rFonts w:ascii="Times New Roman" w:hAnsi="Times New Roman" w:cs="Times New Roman"/>
          <w:sz w:val="24"/>
          <w:szCs w:val="24"/>
        </w:rPr>
        <w:t xml:space="preserve"> non si concede</w:t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  <w:t>IL DIRIGENTE SCOLASTICO</w:t>
      </w:r>
    </w:p>
    <w:p w:rsidR="00EB7523" w:rsidRPr="00A53A7E" w:rsidRDefault="00EB7523" w:rsidP="00B515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r w:rsidRPr="00C77353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r w:rsidRPr="00A53A7E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="00A53A7E" w:rsidRPr="00A53A7E">
        <w:rPr>
          <w:rFonts w:ascii="Times New Roman" w:hAnsi="Times New Roman" w:cs="Times New Roman"/>
          <w:sz w:val="24"/>
          <w:szCs w:val="24"/>
        </w:rPr>
        <w:t>Josephine</w:t>
      </w:r>
      <w:proofErr w:type="spellEnd"/>
      <w:r w:rsidR="00A53A7E" w:rsidRPr="00A53A7E">
        <w:rPr>
          <w:rFonts w:ascii="Times New Roman" w:hAnsi="Times New Roman" w:cs="Times New Roman"/>
          <w:sz w:val="24"/>
          <w:szCs w:val="24"/>
        </w:rPr>
        <w:t xml:space="preserve"> Monica Scavo</w:t>
      </w:r>
    </w:p>
    <w:bookmarkEnd w:id="0"/>
    <w:p w:rsidR="00B515CB" w:rsidRPr="00C77353" w:rsidRDefault="00EB7523" w:rsidP="00B515CB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7353">
        <w:rPr>
          <w:rFonts w:ascii="Times New Roman" w:hAnsi="Times New Roman" w:cs="Times New Roman"/>
          <w:sz w:val="24"/>
          <w:szCs w:val="24"/>
        </w:rPr>
        <w:t>________________________</w:t>
      </w:r>
    </w:p>
    <w:sectPr w:rsidR="00B515CB" w:rsidRPr="00C77353" w:rsidSect="00D352E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Gothic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1441D2C"/>
    <w:lvl w:ilvl="0">
      <w:numFmt w:val="decimal"/>
      <w:lvlText w:val="*"/>
      <w:lvlJc w:val="left"/>
    </w:lvl>
  </w:abstractNum>
  <w:abstractNum w:abstractNumId="1" w15:restartNumberingAfterBreak="0">
    <w:nsid w:val="2B115563"/>
    <w:multiLevelType w:val="hybridMultilevel"/>
    <w:tmpl w:val="45B6EE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899"/>
    <w:rsid w:val="002170B4"/>
    <w:rsid w:val="00462498"/>
    <w:rsid w:val="00496626"/>
    <w:rsid w:val="00496E3E"/>
    <w:rsid w:val="004D5993"/>
    <w:rsid w:val="006C174C"/>
    <w:rsid w:val="00745025"/>
    <w:rsid w:val="00810601"/>
    <w:rsid w:val="008B68B3"/>
    <w:rsid w:val="00923675"/>
    <w:rsid w:val="00A53A7E"/>
    <w:rsid w:val="00B515CB"/>
    <w:rsid w:val="00B61DB4"/>
    <w:rsid w:val="00BA7899"/>
    <w:rsid w:val="00C77353"/>
    <w:rsid w:val="00CA7601"/>
    <w:rsid w:val="00D352E6"/>
    <w:rsid w:val="00D729FC"/>
    <w:rsid w:val="00E17587"/>
    <w:rsid w:val="00EB7523"/>
    <w:rsid w:val="00F34BFB"/>
    <w:rsid w:val="00FD1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F6D87-A732-4EFC-824D-B283CDA64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7899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BA7899"/>
    <w:rPr>
      <w:color w:val="0000FF"/>
      <w:u w:val="single"/>
    </w:rPr>
  </w:style>
  <w:style w:type="paragraph" w:customStyle="1" w:styleId="Normale0">
    <w:name w:val="[Normale]"/>
    <w:rsid w:val="00496E3E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96E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96E3E"/>
    <w:rPr>
      <w:rFonts w:ascii="Segoe UI" w:hAnsi="Segoe UI" w:cs="Segoe UI"/>
      <w:sz w:val="18"/>
      <w:szCs w:val="18"/>
    </w:rPr>
  </w:style>
  <w:style w:type="character" w:customStyle="1" w:styleId="Corpodeltesto">
    <w:name w:val="Corpo del testo_"/>
    <w:link w:val="Corpodeltesto1"/>
    <w:uiPriority w:val="99"/>
    <w:rsid w:val="00496E3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uiPriority w:val="99"/>
    <w:rsid w:val="00496E3E"/>
    <w:pPr>
      <w:widowControl w:val="0"/>
      <w:shd w:val="clear" w:color="auto" w:fill="FFFFFF"/>
      <w:spacing w:after="540" w:line="240" w:lineRule="atLeast"/>
      <w:ind w:hanging="340"/>
      <w:jc w:val="center"/>
    </w:pPr>
    <w:rPr>
      <w:rFonts w:ascii="Times New Roman" w:hAnsi="Times New Roman"/>
      <w:sz w:val="23"/>
      <w:szCs w:val="23"/>
    </w:rPr>
  </w:style>
  <w:style w:type="paragraph" w:customStyle="1" w:styleId="Default">
    <w:name w:val="Default"/>
    <w:rsid w:val="00496E3E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E175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tic8av003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tic8av003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9B84F-D906-401C-91F2-CBA3A522E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344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Orazio Barbagallo</dc:creator>
  <cp:keywords/>
  <dc:description/>
  <cp:lastModifiedBy>CRISTINA</cp:lastModifiedBy>
  <cp:revision>7</cp:revision>
  <cp:lastPrinted>2017-06-07T08:19:00Z</cp:lastPrinted>
  <dcterms:created xsi:type="dcterms:W3CDTF">2017-06-07T08:02:00Z</dcterms:created>
  <dcterms:modified xsi:type="dcterms:W3CDTF">2021-08-31T14:52:00Z</dcterms:modified>
</cp:coreProperties>
</file>